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34" w:rsidRPr="003B2F34" w:rsidRDefault="003B2F34" w:rsidP="003B2F3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bookmarkStart w:id="0" w:name="_GoBack"/>
      <w:r w:rsidRPr="003B2F34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ПАМЯТКА КАК ПРОТИВОСТОЯТЬ КОРРУПЦИИ</w:t>
      </w:r>
      <w:bookmarkEnd w:id="0"/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</w:p>
    <w:p w:rsidR="003B2F34" w:rsidRPr="003B2F34" w:rsidRDefault="003B2F34" w:rsidP="003B2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Официальное толкование коррупции согласно Федеральному закону от 25.12.2008г № 273-ФЗ "</w:t>
      </w:r>
      <w:r w:rsidRPr="003B2F34">
        <w:rPr>
          <w:rFonts w:ascii="Tahoma" w:eastAsia="Times New Roman" w:hAnsi="Tahoma" w:cs="Tahoma"/>
          <w:i/>
          <w:iCs/>
          <w:color w:val="454545"/>
          <w:sz w:val="21"/>
          <w:szCs w:val="21"/>
          <w:shd w:val="clear" w:color="auto" w:fill="F9F9F9"/>
          <w:lang w:eastAsia="ru-RU"/>
        </w:rPr>
        <w:t>О противодействии коррупции</w:t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" дается следующим образом: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proofErr w:type="gramStart"/>
      <w:r w:rsidRPr="003B2F34">
        <w:rPr>
          <w:rFonts w:ascii="Tahoma" w:eastAsia="Times New Roman" w:hAnsi="Tahoma" w:cs="Tahoma"/>
          <w:b/>
          <w:bCs/>
          <w:i/>
          <w:iCs/>
          <w:color w:val="454545"/>
          <w:sz w:val="21"/>
          <w:szCs w:val="21"/>
          <w:shd w:val="clear" w:color="auto" w:fill="F9F9F9"/>
          <w:lang w:eastAsia="ru-RU"/>
        </w:rPr>
        <w:t>Коррупция</w:t>
      </w:r>
      <w:r w:rsidRPr="003B2F34">
        <w:rPr>
          <w:rFonts w:ascii="Tahoma" w:eastAsia="Times New Roman" w:hAnsi="Tahoma" w:cs="Tahoma"/>
          <w:i/>
          <w:iCs/>
          <w:color w:val="454545"/>
          <w:sz w:val="21"/>
          <w:szCs w:val="21"/>
          <w:shd w:val="clear" w:color="auto" w:fill="F9F9F9"/>
          <w:lang w:eastAsia="ru-RU"/>
        </w:rPr>
        <w:t>: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лицами;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б) совершение деяний, указанных в подпункте "а" настоящего пункта, от имени или в интересах юридического лица; </w:t>
      </w:r>
      <w:proofErr w:type="gramStart"/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(Статья 1. п. 1 Федерального закона "</w:t>
      </w:r>
      <w:r w:rsidRPr="003B2F34">
        <w:rPr>
          <w:rFonts w:ascii="Tahoma" w:eastAsia="Times New Roman" w:hAnsi="Tahoma" w:cs="Tahoma"/>
          <w:i/>
          <w:iCs/>
          <w:color w:val="454545"/>
          <w:sz w:val="21"/>
          <w:szCs w:val="21"/>
          <w:shd w:val="clear" w:color="auto" w:fill="F9F9F9"/>
          <w:lang w:eastAsia="ru-RU"/>
        </w:rPr>
        <w:t>О противодействии коррупции</w:t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")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b/>
          <w:bCs/>
          <w:i/>
          <w:iCs/>
          <w:color w:val="454545"/>
          <w:sz w:val="21"/>
          <w:szCs w:val="21"/>
          <w:shd w:val="clear" w:color="auto" w:fill="F9F9F9"/>
          <w:lang w:eastAsia="ru-RU"/>
        </w:rPr>
        <w:t>Получение взятки</w:t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</w:t>
      </w:r>
      <w:proofErr w:type="gramEnd"/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по службе.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b/>
          <w:bCs/>
          <w:i/>
          <w:iCs/>
          <w:color w:val="454545"/>
          <w:sz w:val="21"/>
          <w:szCs w:val="21"/>
          <w:shd w:val="clear" w:color="auto" w:fill="F9F9F9"/>
          <w:lang w:eastAsia="ru-RU"/>
        </w:rPr>
        <w:t>Дача взятки</w:t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b/>
          <w:bCs/>
          <w:i/>
          <w:iCs/>
          <w:color w:val="454545"/>
          <w:sz w:val="21"/>
          <w:szCs w:val="21"/>
          <w:shd w:val="clear" w:color="auto" w:fill="F9F9F9"/>
          <w:lang w:eastAsia="ru-RU"/>
        </w:rPr>
        <w:t>Посредничество во взяточничестве </w:t>
      </w:r>
      <w:r w:rsidRPr="003B2F34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-</w:t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3B2F34" w:rsidRPr="003B2F34" w:rsidRDefault="003B2F34" w:rsidP="003B2F3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3B2F34">
        <w:rPr>
          <w:rFonts w:ascii="Tahoma" w:eastAsia="Times New Roman" w:hAnsi="Tahoma" w:cs="Tahoma"/>
          <w:b/>
          <w:bCs/>
          <w:i/>
          <w:iCs/>
          <w:color w:val="454545"/>
          <w:sz w:val="21"/>
          <w:szCs w:val="21"/>
          <w:lang w:eastAsia="ru-RU"/>
        </w:rPr>
        <w:t>Как требуют (вымогают) взятку?</w:t>
      </w:r>
    </w:p>
    <w:p w:rsidR="003B2F34" w:rsidRPr="003B2F34" w:rsidRDefault="003B2F34" w:rsidP="003B2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открыто не говорят, а как бы невзначай намекают на то, что вопрос может быть решен только этим чиновником и никем иным;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якобы случайно Вам демонстрируются цифры на компьютере, калькуляторе и даже на снегу;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3B2F34" w:rsidRPr="003B2F34" w:rsidRDefault="003B2F34" w:rsidP="003B2F3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3B2F34">
        <w:rPr>
          <w:rFonts w:ascii="Tahoma" w:eastAsia="Times New Roman" w:hAnsi="Tahoma" w:cs="Tahoma"/>
          <w:b/>
          <w:bCs/>
          <w:i/>
          <w:iCs/>
          <w:color w:val="454545"/>
          <w:sz w:val="21"/>
          <w:szCs w:val="21"/>
          <w:lang w:eastAsia="ru-RU"/>
        </w:rPr>
        <w:t>Как вести себя, если у Вас вымогают взятку</w:t>
      </w:r>
    </w:p>
    <w:p w:rsidR="003B2F34" w:rsidRPr="003B2F34" w:rsidRDefault="003B2F34" w:rsidP="003B2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</w:t>
      </w:r>
      <w:proofErr w:type="gramEnd"/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</w:t>
      </w:r>
      <w:proofErr w:type="gramStart"/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данным</w:t>
      </w:r>
      <w:proofErr w:type="gramEnd"/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чиновником желательно осуществлять аудиозапись разговора.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</w:t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>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3B2F34" w:rsidRPr="003B2F34" w:rsidRDefault="003B2F34" w:rsidP="003B2F3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ПОЛУЧЕНИЕ ВЗЯТКИ</w:t>
      </w:r>
    </w:p>
    <w:p w:rsidR="003B2F34" w:rsidRPr="003B2F34" w:rsidRDefault="003B2F34" w:rsidP="003B2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4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Статья 290 Уголовного кодекса Российской Федерации</w:t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proofErr w:type="gramStart"/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proofErr w:type="gramStart"/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Деяния, предусмотренные частями первой, второй или третьей настоящей статьи, если они совершены: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а) группой лиц по предварительному сговору или организованной группой;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б) с вымогательством взятки;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в) в крупном размере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p w:rsidR="003B2F34" w:rsidRPr="003B2F34" w:rsidRDefault="003B2F34" w:rsidP="003B2F3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3B2F34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ДАЧА ВЗЯТКИ</w:t>
      </w:r>
    </w:p>
    <w:p w:rsidR="003B2F34" w:rsidRPr="003B2F34" w:rsidRDefault="003B2F34" w:rsidP="003B2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F34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Статья 291 Уголовного кодекса Российской Федерации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</w:t>
      </w:r>
      <w:proofErr w:type="gramEnd"/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срок до 3 лет.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B2F34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Примечание.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p w:rsidR="003B2F34" w:rsidRPr="003B2F34" w:rsidRDefault="003B2F34" w:rsidP="003B2F3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3B2F34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lastRenderedPageBreak/>
        <w:t>Если Вы столкнулись с коррупционными действиями,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инстанции.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</w:p>
    <w:p w:rsidR="003B2F34" w:rsidRPr="003B2F34" w:rsidRDefault="003B2F34" w:rsidP="003B2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p w:rsidR="003B2F34" w:rsidRPr="003B2F34" w:rsidRDefault="003B2F34" w:rsidP="003B2F3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3B2F34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КОНТАКТНЫЕ ДАННЫЕ ОРГАНОВ, ОСУЩЕСТВЛЯЮЩИХ ДЕЯТЕЛЬНОСТЬ ПО ПРОТИВОДЕЙСТВИЮ КОРРУПЦИИ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</w:p>
    <w:p w:rsidR="003B2F34" w:rsidRPr="003B2F34" w:rsidRDefault="003B2F34" w:rsidP="003B2F34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ТЕЛЕФОНЫ ДОВЕРИЯ:</w:t>
      </w:r>
    </w:p>
    <w:p w:rsidR="00072D27" w:rsidRPr="003B2F34" w:rsidRDefault="003B2F34" w:rsidP="003B2F34"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proofErr w:type="gramStart"/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Прокуратура Саратовской области: 8 (8452) 27-72-21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СУ СК России по Саратовской области: 8 (8452) 49-08-99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УФСБ России по Саратовской области: 8(8452) 26-70-61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ГУ МВД России по Саратовской области: 8 (8452) 74-12-27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Следственное управление следственного комитета при прокуратуре РФ по Саратовской области:  </w:t>
      </w:r>
      <w:r w:rsidRPr="003B2F3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B2F3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410002, г. Саратов, ул. имени Е.Ф. Григорьева, д. 30, телефон/факс: 8 (845-2) 49-05-59</w:t>
      </w:r>
      <w:proofErr w:type="gramEnd"/>
    </w:p>
    <w:sectPr w:rsidR="00072D27" w:rsidRPr="003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0F"/>
    <w:rsid w:val="00072D27"/>
    <w:rsid w:val="0011520F"/>
    <w:rsid w:val="002A62E8"/>
    <w:rsid w:val="003A297A"/>
    <w:rsid w:val="003B2F34"/>
    <w:rsid w:val="00500821"/>
    <w:rsid w:val="007F43FA"/>
    <w:rsid w:val="00BD7421"/>
    <w:rsid w:val="00BE745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7124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2021-02-05T12:49:00Z</dcterms:created>
  <dcterms:modified xsi:type="dcterms:W3CDTF">2021-02-05T13:44:00Z</dcterms:modified>
</cp:coreProperties>
</file>